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C37" w:rsidRPr="00B16063" w:rsidRDefault="00453C37" w:rsidP="00453C37">
      <w:pPr>
        <w:rPr>
          <w:rFonts w:hAnsi="ＭＳ 明朝"/>
          <w:szCs w:val="24"/>
        </w:rPr>
      </w:pPr>
    </w:p>
    <w:p w:rsidR="00453C37" w:rsidRPr="00B16063" w:rsidRDefault="00453C37" w:rsidP="00453C37">
      <w:pPr>
        <w:rPr>
          <w:rFonts w:hAnsi="ＭＳ 明朝"/>
          <w:kern w:val="2"/>
          <w:szCs w:val="24"/>
        </w:rPr>
      </w:pPr>
      <w:r w:rsidRPr="00B16063">
        <w:rPr>
          <w:rFonts w:hAnsi="ＭＳ 明朝" w:hint="eastAsia"/>
          <w:kern w:val="2"/>
          <w:szCs w:val="24"/>
        </w:rPr>
        <w:t>様式第１号（第５条関係）</w:t>
      </w:r>
    </w:p>
    <w:p w:rsidR="00453C37" w:rsidRPr="00B16063" w:rsidRDefault="00453C37" w:rsidP="00453C37">
      <w:pPr>
        <w:jc w:val="right"/>
        <w:rPr>
          <w:rFonts w:hAnsi="ＭＳ 明朝"/>
          <w:kern w:val="2"/>
          <w:szCs w:val="24"/>
        </w:rPr>
      </w:pPr>
      <w:r w:rsidRPr="00B16063">
        <w:rPr>
          <w:rFonts w:hAnsi="ＭＳ 明朝" w:hint="eastAsia"/>
          <w:kern w:val="2"/>
          <w:szCs w:val="24"/>
        </w:rPr>
        <w:t>年　　月　　日</w:t>
      </w:r>
    </w:p>
    <w:p w:rsidR="00453C37" w:rsidRPr="00B16063" w:rsidRDefault="00453C37" w:rsidP="00453C37">
      <w:pPr>
        <w:jc w:val="center"/>
        <w:rPr>
          <w:rFonts w:hAnsi="ＭＳ 明朝"/>
          <w:kern w:val="2"/>
          <w:szCs w:val="24"/>
        </w:rPr>
      </w:pPr>
    </w:p>
    <w:p w:rsidR="00453C37" w:rsidRPr="00B16063" w:rsidRDefault="00453C37" w:rsidP="00453C37">
      <w:pPr>
        <w:jc w:val="left"/>
        <w:rPr>
          <w:rFonts w:hAnsi="ＭＳ 明朝"/>
          <w:kern w:val="2"/>
          <w:szCs w:val="24"/>
        </w:rPr>
      </w:pPr>
      <w:r w:rsidRPr="00B16063">
        <w:rPr>
          <w:rFonts w:hAnsi="ＭＳ 明朝" w:hint="eastAsia"/>
          <w:kern w:val="2"/>
          <w:szCs w:val="24"/>
        </w:rPr>
        <w:t>宮若市長　殿</w:t>
      </w:r>
    </w:p>
    <w:p w:rsidR="00453C37" w:rsidRPr="00B16063" w:rsidRDefault="00453C37" w:rsidP="00453C37">
      <w:pPr>
        <w:jc w:val="left"/>
        <w:rPr>
          <w:rFonts w:hAnsi="ＭＳ 明朝"/>
          <w:kern w:val="2"/>
          <w:szCs w:val="24"/>
          <w:u w:val="single"/>
        </w:rPr>
      </w:pPr>
      <w:r w:rsidRPr="00B16063">
        <w:rPr>
          <w:rFonts w:hAnsi="ＭＳ 明朝" w:hint="eastAsia"/>
          <w:kern w:val="2"/>
          <w:szCs w:val="24"/>
        </w:rPr>
        <w:t xml:space="preserve">　　　　　　　　　　　　　　　申請者　住　　所　</w:t>
      </w:r>
      <w:r w:rsidRPr="00B16063">
        <w:rPr>
          <w:rFonts w:hAnsi="ＭＳ 明朝" w:hint="eastAsia"/>
          <w:kern w:val="2"/>
          <w:szCs w:val="24"/>
          <w:u w:val="single"/>
        </w:rPr>
        <w:t xml:space="preserve">　　　　　　　　　　　</w:t>
      </w:r>
    </w:p>
    <w:p w:rsidR="00453C37" w:rsidRPr="00B16063" w:rsidRDefault="00453C37" w:rsidP="00453C37">
      <w:pPr>
        <w:jc w:val="left"/>
        <w:rPr>
          <w:rFonts w:hAnsi="ＭＳ 明朝"/>
          <w:kern w:val="2"/>
          <w:szCs w:val="24"/>
        </w:rPr>
      </w:pPr>
      <w:r w:rsidRPr="00B16063">
        <w:rPr>
          <w:rFonts w:hAnsi="ＭＳ 明朝" w:hint="eastAsia"/>
          <w:kern w:val="2"/>
          <w:szCs w:val="24"/>
        </w:rPr>
        <w:t xml:space="preserve">　　　　　　　　　　　　　　　　　　　氏　　名　</w:t>
      </w:r>
      <w:r w:rsidRPr="00B16063">
        <w:rPr>
          <w:rFonts w:hAnsi="ＭＳ 明朝" w:hint="eastAsia"/>
          <w:kern w:val="2"/>
          <w:szCs w:val="24"/>
          <w:u w:val="single"/>
        </w:rPr>
        <w:t xml:space="preserve">　　　　　　　　　　</w:t>
      </w:r>
      <w:r w:rsidR="00BB7336">
        <w:rPr>
          <w:rFonts w:hAnsi="ＭＳ 明朝" w:hint="eastAsia"/>
          <w:kern w:val="2"/>
          <w:szCs w:val="24"/>
          <w:u w:val="single"/>
        </w:rPr>
        <w:t xml:space="preserve">　</w:t>
      </w:r>
    </w:p>
    <w:p w:rsidR="00453C37" w:rsidRPr="00B16063" w:rsidRDefault="00453C37" w:rsidP="00453C37">
      <w:pPr>
        <w:jc w:val="left"/>
        <w:rPr>
          <w:rFonts w:hAnsi="ＭＳ 明朝"/>
          <w:kern w:val="2"/>
          <w:szCs w:val="24"/>
          <w:u w:val="single"/>
        </w:rPr>
      </w:pPr>
      <w:r w:rsidRPr="00B16063">
        <w:rPr>
          <w:rFonts w:hAnsi="ＭＳ 明朝" w:hint="eastAsia"/>
          <w:kern w:val="2"/>
          <w:szCs w:val="24"/>
        </w:rPr>
        <w:t xml:space="preserve">　　　　　　　　　　　　　　　　　　　電話番号　</w:t>
      </w:r>
      <w:r w:rsidRPr="00B16063">
        <w:rPr>
          <w:rFonts w:hAnsi="ＭＳ 明朝" w:hint="eastAsia"/>
          <w:kern w:val="2"/>
          <w:szCs w:val="24"/>
          <w:u w:val="single"/>
        </w:rPr>
        <w:t xml:space="preserve">　　　　　　　　　　　</w:t>
      </w:r>
    </w:p>
    <w:p w:rsidR="00453C37" w:rsidRPr="00B16063" w:rsidRDefault="00453C37" w:rsidP="00453C37">
      <w:pPr>
        <w:jc w:val="left"/>
        <w:rPr>
          <w:rFonts w:hAnsi="ＭＳ 明朝"/>
          <w:kern w:val="2"/>
          <w:szCs w:val="24"/>
        </w:rPr>
      </w:pPr>
    </w:p>
    <w:p w:rsidR="00453C37" w:rsidRPr="00B16063" w:rsidRDefault="00453C37" w:rsidP="00453C37">
      <w:pPr>
        <w:jc w:val="center"/>
        <w:rPr>
          <w:rFonts w:hAnsi="ＭＳ 明朝"/>
          <w:kern w:val="2"/>
          <w:szCs w:val="24"/>
        </w:rPr>
      </w:pPr>
      <w:r w:rsidRPr="00B16063">
        <w:rPr>
          <w:rFonts w:hAnsi="ＭＳ 明朝" w:hint="eastAsia"/>
          <w:kern w:val="2"/>
          <w:szCs w:val="24"/>
        </w:rPr>
        <w:t>宮若市農作物鳥獣害防護柵等購入費補助金交付申請書</w:t>
      </w:r>
    </w:p>
    <w:p w:rsidR="00453C37" w:rsidRPr="00B16063" w:rsidRDefault="00453C37" w:rsidP="00453C37">
      <w:pPr>
        <w:jc w:val="left"/>
        <w:rPr>
          <w:rFonts w:hAnsi="ＭＳ 明朝"/>
          <w:kern w:val="2"/>
          <w:szCs w:val="24"/>
        </w:rPr>
      </w:pPr>
    </w:p>
    <w:p w:rsidR="00453C37" w:rsidRPr="00B16063" w:rsidRDefault="00453C37" w:rsidP="00453C37">
      <w:pPr>
        <w:ind w:firstLineChars="100" w:firstLine="240"/>
        <w:jc w:val="left"/>
        <w:rPr>
          <w:rFonts w:hAnsi="ＭＳ 明朝"/>
          <w:kern w:val="2"/>
          <w:szCs w:val="24"/>
        </w:rPr>
      </w:pPr>
      <w:r w:rsidRPr="00B16063">
        <w:rPr>
          <w:rFonts w:hAnsi="ＭＳ 明朝" w:hint="eastAsia"/>
          <w:kern w:val="2"/>
          <w:szCs w:val="24"/>
        </w:rPr>
        <w:t>農作物鳥獣害防護柵等の購入費に対する補助金の交付を受けたいので、宮若市農作物鳥獣害防護柵等購入費補助金交付要綱第５条の規定により、関係書類を添えて下記のとおり申請します。</w:t>
      </w:r>
      <w:bookmarkStart w:id="0" w:name="_GoBack"/>
      <w:bookmarkEnd w:id="0"/>
    </w:p>
    <w:p w:rsidR="00453C37" w:rsidRPr="00B16063" w:rsidRDefault="00453C37" w:rsidP="00453C37">
      <w:pPr>
        <w:ind w:firstLineChars="100" w:firstLine="240"/>
        <w:jc w:val="left"/>
        <w:rPr>
          <w:rFonts w:hAnsi="ＭＳ 明朝"/>
          <w:kern w:val="2"/>
          <w:szCs w:val="24"/>
        </w:rPr>
      </w:pPr>
    </w:p>
    <w:p w:rsidR="00453C37" w:rsidRPr="00B16063" w:rsidRDefault="00453C37" w:rsidP="00453C37">
      <w:pPr>
        <w:jc w:val="center"/>
        <w:rPr>
          <w:rFonts w:hAnsi="ＭＳ 明朝"/>
          <w:kern w:val="2"/>
          <w:szCs w:val="24"/>
        </w:rPr>
      </w:pPr>
      <w:r w:rsidRPr="00B16063">
        <w:rPr>
          <w:rFonts w:hAnsi="ＭＳ 明朝" w:hint="eastAsia"/>
          <w:kern w:val="2"/>
          <w:szCs w:val="24"/>
        </w:rPr>
        <w:t>記</w:t>
      </w:r>
    </w:p>
    <w:p w:rsidR="00453C37" w:rsidRPr="00B16063" w:rsidRDefault="00453C37" w:rsidP="00453C37">
      <w:pPr>
        <w:rPr>
          <w:rFonts w:hAnsi="ＭＳ 明朝"/>
          <w:kern w:val="2"/>
          <w:szCs w:val="24"/>
        </w:rPr>
      </w:pPr>
    </w:p>
    <w:p w:rsidR="00453C37" w:rsidRPr="00B16063" w:rsidRDefault="00453C37" w:rsidP="00453C37">
      <w:pPr>
        <w:rPr>
          <w:rFonts w:hAnsi="ＭＳ 明朝"/>
          <w:kern w:val="2"/>
          <w:szCs w:val="24"/>
          <w:u w:val="single"/>
        </w:rPr>
      </w:pPr>
      <w:r w:rsidRPr="00B16063">
        <w:rPr>
          <w:rFonts w:hAnsi="ＭＳ 明朝" w:hint="eastAsia"/>
          <w:kern w:val="2"/>
          <w:szCs w:val="24"/>
        </w:rPr>
        <w:t xml:space="preserve">１　補助金交付申請額　</w:t>
      </w:r>
      <w:r w:rsidRPr="00B16063">
        <w:rPr>
          <w:rFonts w:hAnsi="ＭＳ 明朝" w:hint="eastAsia"/>
          <w:kern w:val="2"/>
          <w:szCs w:val="24"/>
          <w:u w:val="single"/>
        </w:rPr>
        <w:t xml:space="preserve">　　　　　　　　　　　　円　</w:t>
      </w:r>
    </w:p>
    <w:p w:rsidR="00453C37" w:rsidRPr="00B16063" w:rsidRDefault="00453C37" w:rsidP="00453C37">
      <w:pPr>
        <w:rPr>
          <w:rFonts w:hAnsi="ＭＳ 明朝"/>
          <w:kern w:val="2"/>
          <w:szCs w:val="24"/>
          <w:u w:val="single"/>
        </w:rPr>
      </w:pPr>
    </w:p>
    <w:p w:rsidR="00453C37" w:rsidRPr="00B16063" w:rsidRDefault="00453C37" w:rsidP="00453C37">
      <w:pPr>
        <w:rPr>
          <w:rFonts w:hAnsi="ＭＳ 明朝"/>
          <w:kern w:val="2"/>
          <w:szCs w:val="24"/>
        </w:rPr>
      </w:pPr>
      <w:r w:rsidRPr="00B16063">
        <w:rPr>
          <w:rFonts w:hAnsi="ＭＳ 明朝" w:hint="eastAsia"/>
          <w:kern w:val="2"/>
          <w:szCs w:val="24"/>
        </w:rPr>
        <w:t>２　施設に係る明細</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902"/>
      </w:tblGrid>
      <w:tr w:rsidR="00453C37" w:rsidRPr="00B16063" w:rsidTr="0020237E">
        <w:trPr>
          <w:trHeight w:val="555"/>
        </w:trPr>
        <w:tc>
          <w:tcPr>
            <w:tcW w:w="1951" w:type="dxa"/>
            <w:shd w:val="clear" w:color="auto" w:fill="auto"/>
            <w:vAlign w:val="center"/>
          </w:tcPr>
          <w:p w:rsidR="00453C37" w:rsidRPr="00B16063" w:rsidRDefault="00453C37" w:rsidP="0020237E">
            <w:pPr>
              <w:jc w:val="center"/>
              <w:rPr>
                <w:rFonts w:hAnsi="ＭＳ 明朝"/>
                <w:kern w:val="2"/>
                <w:szCs w:val="24"/>
              </w:rPr>
            </w:pPr>
            <w:r w:rsidRPr="00B16063">
              <w:rPr>
                <w:rFonts w:hAnsi="ＭＳ 明朝" w:hint="eastAsia"/>
                <w:kern w:val="2"/>
                <w:szCs w:val="24"/>
              </w:rPr>
              <w:t>防護柵等の種類</w:t>
            </w:r>
          </w:p>
        </w:tc>
        <w:tc>
          <w:tcPr>
            <w:tcW w:w="6902" w:type="dxa"/>
            <w:shd w:val="clear" w:color="auto" w:fill="auto"/>
            <w:vAlign w:val="center"/>
          </w:tcPr>
          <w:p w:rsidR="00453C37" w:rsidRPr="00B16063" w:rsidRDefault="00453C37" w:rsidP="00453C37">
            <w:pPr>
              <w:ind w:firstLineChars="100" w:firstLine="240"/>
              <w:jc w:val="center"/>
              <w:rPr>
                <w:rFonts w:hAnsi="ＭＳ 明朝"/>
                <w:kern w:val="2"/>
                <w:szCs w:val="24"/>
              </w:rPr>
            </w:pPr>
            <w:r w:rsidRPr="00B16063">
              <w:rPr>
                <w:rFonts w:hAnsi="ＭＳ 明朝" w:hint="eastAsia"/>
                <w:kern w:val="2"/>
                <w:szCs w:val="24"/>
              </w:rPr>
              <w:t>□電気柵　　　□ワイヤーメッシュ柵　　　□防護ネット</w:t>
            </w:r>
          </w:p>
        </w:tc>
      </w:tr>
      <w:tr w:rsidR="00453C37" w:rsidRPr="00B16063" w:rsidTr="0020237E">
        <w:trPr>
          <w:trHeight w:val="555"/>
        </w:trPr>
        <w:tc>
          <w:tcPr>
            <w:tcW w:w="1951" w:type="dxa"/>
            <w:shd w:val="clear" w:color="auto" w:fill="auto"/>
            <w:vAlign w:val="center"/>
          </w:tcPr>
          <w:p w:rsidR="00453C37" w:rsidRPr="00B16063" w:rsidRDefault="00453C37" w:rsidP="0020237E">
            <w:pPr>
              <w:jc w:val="center"/>
              <w:rPr>
                <w:rFonts w:hAnsi="ＭＳ 明朝"/>
                <w:kern w:val="2"/>
                <w:szCs w:val="24"/>
              </w:rPr>
            </w:pPr>
            <w:r w:rsidRPr="00B16063">
              <w:rPr>
                <w:rFonts w:hAnsi="ＭＳ 明朝" w:hint="eastAsia"/>
                <w:kern w:val="2"/>
                <w:szCs w:val="24"/>
              </w:rPr>
              <w:t>購入金額</w:t>
            </w:r>
          </w:p>
        </w:tc>
        <w:tc>
          <w:tcPr>
            <w:tcW w:w="6902" w:type="dxa"/>
            <w:shd w:val="clear" w:color="auto" w:fill="auto"/>
            <w:vAlign w:val="center"/>
          </w:tcPr>
          <w:p w:rsidR="00453C37" w:rsidRPr="00B16063" w:rsidRDefault="00453C37" w:rsidP="0020237E">
            <w:pPr>
              <w:jc w:val="center"/>
              <w:rPr>
                <w:rFonts w:hAnsi="ＭＳ 明朝"/>
                <w:kern w:val="2"/>
                <w:szCs w:val="24"/>
              </w:rPr>
            </w:pPr>
            <w:r w:rsidRPr="00B16063">
              <w:rPr>
                <w:rFonts w:hAnsi="ＭＳ 明朝" w:hint="eastAsia"/>
                <w:kern w:val="2"/>
                <w:szCs w:val="24"/>
              </w:rPr>
              <w:t xml:space="preserve">　　　　　円　　（注意）本体価格のみご記入ください</w:t>
            </w:r>
          </w:p>
        </w:tc>
      </w:tr>
      <w:tr w:rsidR="00453C37" w:rsidRPr="00B16063" w:rsidTr="0020237E">
        <w:trPr>
          <w:trHeight w:val="555"/>
        </w:trPr>
        <w:tc>
          <w:tcPr>
            <w:tcW w:w="1951" w:type="dxa"/>
            <w:shd w:val="clear" w:color="auto" w:fill="auto"/>
            <w:vAlign w:val="center"/>
          </w:tcPr>
          <w:p w:rsidR="00453C37" w:rsidRPr="00B16063" w:rsidRDefault="00453C37" w:rsidP="0020237E">
            <w:pPr>
              <w:jc w:val="center"/>
              <w:rPr>
                <w:rFonts w:hAnsi="ＭＳ 明朝"/>
                <w:kern w:val="2"/>
                <w:szCs w:val="24"/>
              </w:rPr>
            </w:pPr>
            <w:r w:rsidRPr="00B16063">
              <w:rPr>
                <w:rFonts w:hAnsi="ＭＳ 明朝" w:hint="eastAsia"/>
                <w:kern w:val="2"/>
                <w:szCs w:val="24"/>
              </w:rPr>
              <w:t>利用区分</w:t>
            </w:r>
          </w:p>
        </w:tc>
        <w:tc>
          <w:tcPr>
            <w:tcW w:w="6902" w:type="dxa"/>
            <w:shd w:val="clear" w:color="auto" w:fill="auto"/>
            <w:vAlign w:val="center"/>
          </w:tcPr>
          <w:p w:rsidR="00453C37" w:rsidRPr="00B16063" w:rsidRDefault="00453C37" w:rsidP="00453C37">
            <w:pPr>
              <w:ind w:firstLineChars="200" w:firstLine="480"/>
              <w:rPr>
                <w:rFonts w:hAnsi="ＭＳ 明朝"/>
                <w:kern w:val="2"/>
                <w:szCs w:val="24"/>
              </w:rPr>
            </w:pPr>
            <w:r w:rsidRPr="00B16063">
              <w:rPr>
                <w:rFonts w:hAnsi="ＭＳ 明朝" w:hint="eastAsia"/>
                <w:kern w:val="2"/>
                <w:szCs w:val="24"/>
              </w:rPr>
              <w:t>□新規購入　　　　　□追加購入　　　　　□買換え</w:t>
            </w:r>
          </w:p>
        </w:tc>
      </w:tr>
    </w:tbl>
    <w:p w:rsidR="00453C37" w:rsidRPr="00B16063" w:rsidRDefault="00453C37" w:rsidP="00453C37">
      <w:pPr>
        <w:jc w:val="left"/>
        <w:rPr>
          <w:rFonts w:hAnsi="ＭＳ 明朝"/>
          <w:kern w:val="2"/>
          <w:szCs w:val="24"/>
        </w:rPr>
      </w:pPr>
    </w:p>
    <w:p w:rsidR="00453C37" w:rsidRPr="00B16063" w:rsidRDefault="00453C37" w:rsidP="00453C37">
      <w:pPr>
        <w:jc w:val="left"/>
        <w:rPr>
          <w:rFonts w:hAnsi="ＭＳ 明朝"/>
          <w:kern w:val="2"/>
          <w:szCs w:val="24"/>
        </w:rPr>
      </w:pPr>
      <w:r w:rsidRPr="00B16063">
        <w:rPr>
          <w:rFonts w:hAnsi="ＭＳ 明朝" w:hint="eastAsia"/>
          <w:kern w:val="2"/>
          <w:szCs w:val="24"/>
        </w:rPr>
        <w:t xml:space="preserve">３　施設設置完了予定年月日　</w:t>
      </w:r>
    </w:p>
    <w:p w:rsidR="00453C37" w:rsidRPr="00B16063" w:rsidRDefault="00453C37" w:rsidP="00453C37">
      <w:pPr>
        <w:jc w:val="left"/>
        <w:rPr>
          <w:rFonts w:hAnsi="ＭＳ 明朝"/>
          <w:kern w:val="2"/>
          <w:szCs w:val="24"/>
        </w:rPr>
      </w:pPr>
      <w:r w:rsidRPr="00B16063">
        <w:rPr>
          <w:rFonts w:hAnsi="ＭＳ 明朝" w:hint="eastAsia"/>
          <w:kern w:val="2"/>
          <w:szCs w:val="24"/>
        </w:rPr>
        <w:t xml:space="preserve">　　　　　年　　月　　日</w:t>
      </w:r>
    </w:p>
    <w:p w:rsidR="00453C37" w:rsidRPr="00B16063" w:rsidRDefault="00453C37" w:rsidP="00453C37">
      <w:pPr>
        <w:jc w:val="left"/>
        <w:rPr>
          <w:rFonts w:hAnsi="ＭＳ 明朝"/>
          <w:kern w:val="2"/>
          <w:szCs w:val="24"/>
        </w:rPr>
      </w:pPr>
    </w:p>
    <w:p w:rsidR="00453C37" w:rsidRPr="00B16063" w:rsidRDefault="00453C37" w:rsidP="00453C37">
      <w:pPr>
        <w:jc w:val="left"/>
        <w:rPr>
          <w:rFonts w:hAnsi="ＭＳ 明朝"/>
          <w:kern w:val="2"/>
          <w:szCs w:val="24"/>
        </w:rPr>
      </w:pPr>
      <w:r w:rsidRPr="00B16063">
        <w:rPr>
          <w:rFonts w:hAnsi="ＭＳ 明朝" w:hint="eastAsia"/>
          <w:kern w:val="2"/>
          <w:szCs w:val="24"/>
        </w:rPr>
        <w:t>４　添付書類</w:t>
      </w:r>
    </w:p>
    <w:p w:rsidR="00453C37" w:rsidRPr="00B16063" w:rsidRDefault="00453C37" w:rsidP="00453C37">
      <w:pPr>
        <w:jc w:val="left"/>
        <w:rPr>
          <w:rFonts w:hAnsi="ＭＳ 明朝"/>
          <w:kern w:val="2"/>
          <w:szCs w:val="24"/>
        </w:rPr>
      </w:pPr>
      <w:r w:rsidRPr="00B16063">
        <w:rPr>
          <w:rFonts w:hAnsi="ＭＳ 明朝" w:hint="eastAsia"/>
          <w:kern w:val="2"/>
          <w:szCs w:val="24"/>
        </w:rPr>
        <w:t xml:space="preserve">　（1）設置する地番一覧及び耕作者一覧</w:t>
      </w:r>
    </w:p>
    <w:p w:rsidR="00453C37" w:rsidRPr="00B16063" w:rsidRDefault="00453C37" w:rsidP="00453C37">
      <w:pPr>
        <w:ind w:firstLineChars="100" w:firstLine="240"/>
        <w:jc w:val="left"/>
        <w:rPr>
          <w:rFonts w:hAnsi="ＭＳ 明朝"/>
          <w:kern w:val="2"/>
          <w:szCs w:val="24"/>
        </w:rPr>
      </w:pPr>
      <w:r w:rsidRPr="00B16063">
        <w:rPr>
          <w:rFonts w:hAnsi="ＭＳ 明朝" w:hint="eastAsia"/>
          <w:kern w:val="2"/>
          <w:szCs w:val="24"/>
        </w:rPr>
        <w:t>（2）</w:t>
      </w:r>
      <w:r w:rsidRPr="00307F84">
        <w:rPr>
          <w:rFonts w:hAnsi="ＭＳ 明朝" w:hint="eastAsia"/>
          <w:kern w:val="2"/>
          <w:szCs w:val="24"/>
        </w:rPr>
        <w:t>防護柵等の購入費の見積書の写し</w:t>
      </w:r>
    </w:p>
    <w:p w:rsidR="00453C37" w:rsidRPr="00B16063" w:rsidRDefault="00453C37" w:rsidP="00453C37">
      <w:pPr>
        <w:ind w:firstLineChars="100" w:firstLine="240"/>
        <w:jc w:val="left"/>
        <w:rPr>
          <w:rFonts w:hAnsi="ＭＳ 明朝"/>
          <w:kern w:val="2"/>
          <w:szCs w:val="24"/>
        </w:rPr>
      </w:pPr>
      <w:r w:rsidRPr="00B16063">
        <w:rPr>
          <w:rFonts w:hAnsi="ＭＳ 明朝" w:hint="eastAsia"/>
          <w:kern w:val="2"/>
          <w:szCs w:val="24"/>
        </w:rPr>
        <w:t>（3）設置予定図</w:t>
      </w:r>
    </w:p>
    <w:p w:rsidR="00453C37" w:rsidRPr="00B16063" w:rsidRDefault="00453C37" w:rsidP="00453C37">
      <w:pPr>
        <w:ind w:firstLineChars="100" w:firstLine="240"/>
        <w:jc w:val="left"/>
        <w:rPr>
          <w:rFonts w:hAnsi="ＭＳ 明朝"/>
          <w:kern w:val="2"/>
          <w:szCs w:val="24"/>
        </w:rPr>
      </w:pPr>
      <w:r w:rsidRPr="00B16063">
        <w:rPr>
          <w:rFonts w:hAnsi="ＭＳ 明朝" w:hint="eastAsia"/>
          <w:kern w:val="2"/>
          <w:szCs w:val="24"/>
        </w:rPr>
        <w:t>（4）誓約書</w:t>
      </w:r>
      <w:r w:rsidRPr="00597AC9">
        <w:rPr>
          <w:rFonts w:hAnsi="ＭＳ 明朝" w:hint="eastAsia"/>
          <w:kern w:val="2"/>
          <w:szCs w:val="24"/>
        </w:rPr>
        <w:t>（様式第２号）</w:t>
      </w:r>
    </w:p>
    <w:p w:rsidR="00453C37" w:rsidRPr="00B16063" w:rsidRDefault="00453C37" w:rsidP="00453C37">
      <w:pPr>
        <w:ind w:firstLineChars="100" w:firstLine="240"/>
        <w:jc w:val="left"/>
        <w:rPr>
          <w:rFonts w:hAnsi="ＭＳ 明朝"/>
          <w:kern w:val="2"/>
          <w:szCs w:val="24"/>
        </w:rPr>
      </w:pPr>
      <w:r w:rsidRPr="00B16063">
        <w:rPr>
          <w:rFonts w:hAnsi="ＭＳ 明朝" w:hint="eastAsia"/>
          <w:kern w:val="2"/>
          <w:szCs w:val="24"/>
        </w:rPr>
        <w:t>（5）その他市長が必要と認める書類</w:t>
      </w:r>
    </w:p>
    <w:p w:rsidR="00453C37" w:rsidRPr="00A42AAB" w:rsidRDefault="00453C37" w:rsidP="00453C37">
      <w:pPr>
        <w:rPr>
          <w:rFonts w:hAnsi="ＭＳ 明朝"/>
          <w:kern w:val="2"/>
          <w:szCs w:val="24"/>
        </w:rPr>
      </w:pPr>
    </w:p>
    <w:sectPr w:rsidR="00453C37" w:rsidRPr="00A42AA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C37"/>
    <w:rsid w:val="00453C37"/>
    <w:rsid w:val="006543E6"/>
    <w:rsid w:val="007C2545"/>
    <w:rsid w:val="00BB7336"/>
    <w:rsid w:val="00D17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0851FE"/>
  <w15:docId w15:val="{B75275BF-7B30-46D6-B67C-612714AD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3C37"/>
    <w:pPr>
      <w:widowControl w:val="0"/>
      <w:jc w:val="both"/>
    </w:pPr>
    <w:rPr>
      <w:rFonts w:ascii="ＭＳ 明朝" w:eastAsia="ＭＳ 明朝" w:hAnsi="Century" w:cs="Times New Roman"/>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宮若市役所</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三嶋 俊亮</cp:lastModifiedBy>
  <cp:revision>6</cp:revision>
  <dcterms:created xsi:type="dcterms:W3CDTF">2018-10-05T02:31:00Z</dcterms:created>
  <dcterms:modified xsi:type="dcterms:W3CDTF">2025-09-02T06:34:00Z</dcterms:modified>
</cp:coreProperties>
</file>