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rsidTr="009C7103">
        <w:trPr>
          <w:trHeight w:val="13023"/>
        </w:trPr>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58F96AF6"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r w:rsidR="00CA4418">
              <w:rPr>
                <w:rFonts w:ascii="ＭＳ ゴシック" w:eastAsia="ＭＳ ゴシック" w:hAnsi="ＭＳ ゴシック" w:hint="eastAsia"/>
                <w:color w:val="000000"/>
                <w:kern w:val="0"/>
              </w:rPr>
              <w:t xml:space="preserve">　　　　　　</w:t>
            </w:r>
          </w:p>
          <w:p w14:paraId="3671C6E1" w14:textId="05E7409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45E778C2" w14:textId="25B7446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5C108E34" w14:textId="4471292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27A3E9C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2FD5D03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A4418">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42E18E16" w:rsidR="008020C0" w:rsidRPr="0070772F" w:rsidRDefault="008020C0" w:rsidP="004A576E">
            <w:pPr>
              <w:suppressAutoHyphens/>
              <w:kinsoku w:val="0"/>
              <w:overflowPunct w:val="0"/>
              <w:autoSpaceDE w:val="0"/>
              <w:autoSpaceDN w:val="0"/>
              <w:adjustRightInd w:val="0"/>
              <w:ind w:left="182" w:right="8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A576E">
              <w:rPr>
                <w:rFonts w:ascii="ＭＳ ゴシック" w:eastAsia="ＭＳ ゴシック" w:hAnsi="ＭＳ ゴシック" w:hint="eastAsia"/>
                <w:color w:val="000000"/>
                <w:kern w:val="0"/>
                <w:u w:val="single" w:color="000000"/>
              </w:rPr>
              <w:t xml:space="preserve">　　　　</w:t>
            </w:r>
            <w:r w:rsidRPr="004A576E">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4A576E"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w:t>
            </w:r>
            <w:r w:rsidRPr="004A576E">
              <w:rPr>
                <w:rFonts w:ascii="ＭＳ ゴシック" w:eastAsia="ＭＳ ゴシック" w:hAnsi="ＭＳ ゴシック" w:hint="eastAsia"/>
                <w:color w:val="000000"/>
                <w:spacing w:val="16"/>
                <w:kern w:val="0"/>
                <w:sz w:val="18"/>
              </w:rPr>
              <w:t>表には営んでいる事業</w:t>
            </w:r>
            <w:r w:rsidR="00B30BA1" w:rsidRPr="004A576E">
              <w:rPr>
                <w:rFonts w:ascii="ＭＳ ゴシック" w:eastAsia="ＭＳ ゴシック" w:hAnsi="ＭＳ ゴシック" w:hint="eastAsia"/>
                <w:color w:val="000000"/>
                <w:spacing w:val="16"/>
                <w:kern w:val="0"/>
                <w:sz w:val="18"/>
              </w:rPr>
              <w:t>のうち指定業種に</w:t>
            </w:r>
            <w:r w:rsidRPr="004A576E">
              <w:rPr>
                <w:rFonts w:ascii="ＭＳ ゴシック" w:eastAsia="ＭＳ ゴシック" w:hAnsi="ＭＳ ゴシック" w:hint="eastAsia"/>
                <w:color w:val="000000"/>
                <w:spacing w:val="16"/>
                <w:kern w:val="0"/>
                <w:sz w:val="18"/>
              </w:rPr>
              <w:t>属する</w:t>
            </w:r>
            <w:r w:rsidR="00B30BA1" w:rsidRPr="004A576E">
              <w:rPr>
                <w:rFonts w:ascii="ＭＳ ゴシック" w:eastAsia="ＭＳ ゴシック" w:hAnsi="ＭＳ ゴシック" w:hint="eastAsia"/>
                <w:color w:val="000000"/>
                <w:spacing w:val="16"/>
                <w:kern w:val="0"/>
                <w:sz w:val="18"/>
              </w:rPr>
              <w:t>もの</w:t>
            </w:r>
            <w:r w:rsidRPr="004A576E">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CBF1EAF" w14:textId="0D2623DB" w:rsidR="009C2741" w:rsidRPr="004A576E" w:rsidRDefault="008020C0" w:rsidP="004A576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4A576E" w:rsidRDefault="008020C0" w:rsidP="008020C0">
      <w:pPr>
        <w:suppressAutoHyphens/>
        <w:wordWrap w:val="0"/>
        <w:spacing w:line="240" w:lineRule="exact"/>
        <w:ind w:left="728" w:hangingChars="400" w:hanging="728"/>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（注１）本様式は、</w:t>
      </w:r>
      <w:r w:rsidR="00BA66B3" w:rsidRPr="004A576E">
        <w:rPr>
          <w:rFonts w:ascii="ＭＳ ゴシック" w:eastAsia="ＭＳ ゴシック" w:hAnsi="ＭＳ ゴシック" w:hint="eastAsia"/>
          <w:color w:val="000000"/>
          <w:kern w:val="0"/>
          <w:sz w:val="18"/>
        </w:rPr>
        <w:t>指定業種と非指定業種を兼業している場合であって、全体の売上高等に占める指定事業の売上高等の割合、指定業種及び申請者全体双方の売上高等の減少率が認定基準を満</w:t>
      </w:r>
      <w:r w:rsidR="001023BF" w:rsidRPr="004A576E">
        <w:rPr>
          <w:rFonts w:ascii="ＭＳ ゴシック" w:eastAsia="ＭＳ ゴシック" w:hAnsi="ＭＳ ゴシック" w:hint="eastAsia"/>
          <w:color w:val="000000"/>
          <w:kern w:val="0"/>
          <w:sz w:val="18"/>
        </w:rPr>
        <w:t>た</w:t>
      </w:r>
      <w:r w:rsidR="00AE53CB" w:rsidRPr="004A576E">
        <w:rPr>
          <w:rFonts w:ascii="ＭＳ ゴシック" w:eastAsia="ＭＳ ゴシック" w:hAnsi="ＭＳ ゴシック" w:hint="eastAsia"/>
          <w:color w:val="000000"/>
          <w:kern w:val="0"/>
          <w:sz w:val="18"/>
        </w:rPr>
        <w:t>す場合に使用する。</w:t>
      </w:r>
    </w:p>
    <w:p w14:paraId="1156C3BE" w14:textId="56D28CF1"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（注２）には、「販売数量の減少」又は「売上高の減少」等を入れる。</w:t>
      </w:r>
    </w:p>
    <w:p w14:paraId="48A00D64" w14:textId="77777777" w:rsidR="008020C0" w:rsidRPr="004A576E"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（留意事項）</w:t>
      </w:r>
    </w:p>
    <w:p w14:paraId="05372411" w14:textId="77777777" w:rsidR="00AE53CB" w:rsidRPr="004A576E"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本様式は、業歴１年３か月未満の場合に使用する。</w:t>
      </w:r>
    </w:p>
    <w:p w14:paraId="7E440B71" w14:textId="77777777" w:rsidR="007E46B2" w:rsidRPr="004A576E"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本認定とは別に、金融機関及び信用保証協会による金融上の審査があります。</w:t>
      </w:r>
    </w:p>
    <w:p w14:paraId="51CBB227" w14:textId="37C4B1B2" w:rsidR="004A576E"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市町村長又は特別区長から認定を受けた</w:t>
      </w:r>
      <w:r w:rsidR="001361A9" w:rsidRPr="004A576E">
        <w:rPr>
          <w:rFonts w:ascii="ＭＳ ゴシック" w:eastAsia="ＭＳ ゴシック" w:hAnsi="ＭＳ ゴシック" w:hint="eastAsia"/>
          <w:color w:val="000000"/>
          <w:kern w:val="0"/>
          <w:sz w:val="18"/>
        </w:rPr>
        <w:t>日から３０日以内に</w:t>
      </w:r>
      <w:r w:rsidR="00A60031" w:rsidRPr="004A576E">
        <w:rPr>
          <w:rFonts w:ascii="ＭＳ ゴシック" w:eastAsia="ＭＳ ゴシック" w:hAnsi="ＭＳ ゴシック" w:hint="eastAsia"/>
          <w:color w:val="000000"/>
          <w:kern w:val="0"/>
          <w:sz w:val="18"/>
        </w:rPr>
        <w:t>金融機関又は</w:t>
      </w:r>
      <w:r w:rsidR="001361A9" w:rsidRPr="004A576E">
        <w:rPr>
          <w:rFonts w:ascii="ＭＳ ゴシック" w:eastAsia="ＭＳ ゴシック" w:hAnsi="ＭＳ ゴシック" w:hint="eastAsia"/>
          <w:color w:val="000000"/>
          <w:kern w:val="0"/>
          <w:sz w:val="18"/>
        </w:rPr>
        <w:t>信用保証協会に対して、保証の申込みを行うことが必要です。</w:t>
      </w:r>
    </w:p>
    <w:p w14:paraId="43B579C7" w14:textId="77777777" w:rsidR="004A576E" w:rsidRPr="004A576E" w:rsidRDefault="004A576E" w:rsidP="004A576E">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CN"/>
        </w:rPr>
        <w:t>宮産第　　号</w:t>
      </w:r>
    </w:p>
    <w:p w14:paraId="240DA375"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lang w:eastAsia="zh-CN"/>
        </w:rPr>
        <w:t xml:space="preserve">　　　年　　　月　　　日</w:t>
      </w:r>
    </w:p>
    <w:p w14:paraId="3A448304"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lang w:eastAsia="zh-CN"/>
        </w:rPr>
        <w:t xml:space="preserve">　</w:t>
      </w:r>
      <w:r w:rsidRPr="004A576E">
        <w:rPr>
          <w:rFonts w:ascii="ＭＳ ゴシック" w:eastAsia="ＭＳ ゴシック" w:hAnsi="ＭＳ ゴシック" w:hint="eastAsia"/>
          <w:color w:val="000000"/>
          <w:spacing w:val="16"/>
          <w:kern w:val="0"/>
        </w:rPr>
        <w:t>申請のとおり、相違ないことを認定します。</w:t>
      </w:r>
    </w:p>
    <w:p w14:paraId="7162FD2D" w14:textId="77777777" w:rsidR="004A576E" w:rsidRPr="004A576E" w:rsidRDefault="004A576E" w:rsidP="004A576E">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（注）信用保証協会への申込期間</w:t>
      </w:r>
    </w:p>
    <w:p w14:paraId="7D97A78C" w14:textId="77777777" w:rsidR="004A576E" w:rsidRPr="004A576E" w:rsidRDefault="004A576E" w:rsidP="004A576E">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年　　　月　　　日から　　　　年　　　月　　　日まで</w:t>
      </w:r>
    </w:p>
    <w:p w14:paraId="7AC3774D" w14:textId="18852E56" w:rsidR="00CA3F54" w:rsidRDefault="004A576E" w:rsidP="004A576E">
      <w:pPr>
        <w:widowControl/>
        <w:spacing w:before="240"/>
        <w:jc w:val="left"/>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TW"/>
        </w:rPr>
        <w:t>認定者名</w:t>
      </w:r>
      <w:r w:rsidRPr="004A576E">
        <w:rPr>
          <w:rFonts w:ascii="ＭＳ ゴシック" w:eastAsia="ＭＳ ゴシック" w:hAnsi="ＭＳ ゴシック" w:hint="eastAsia"/>
          <w:color w:val="000000"/>
          <w:spacing w:val="16"/>
          <w:kern w:val="0"/>
        </w:rPr>
        <w:t xml:space="preserve">　　宮若市長　</w:t>
      </w:r>
      <w:r w:rsidR="00845014">
        <w:rPr>
          <w:rFonts w:ascii="ＭＳ ゴシック" w:eastAsia="ＭＳ ゴシック" w:hAnsi="ＭＳ ゴシック" w:hint="eastAsia"/>
          <w:color w:val="000000"/>
          <w:spacing w:val="16"/>
          <w:kern w:val="0"/>
        </w:rPr>
        <w:t>柴田　裕美子</w:t>
      </w:r>
    </w:p>
    <w:p w14:paraId="484F4526" w14:textId="77777777" w:rsidR="00CA3F54" w:rsidRDefault="00CA3F5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241CAD94" w14:textId="77777777" w:rsidR="00CA3F54" w:rsidRPr="0070772F" w:rsidRDefault="00CA3F54" w:rsidP="00CA3F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（認定申請書イ－④の添付書類）</w:t>
      </w:r>
    </w:p>
    <w:p w14:paraId="7B3BDA62" w14:textId="77777777" w:rsidR="00CA3F54" w:rsidRPr="0070772F" w:rsidRDefault="00CA3F54" w:rsidP="00CA3F54">
      <w:pPr>
        <w:suppressAutoHyphens/>
        <w:kinsoku w:val="0"/>
        <w:wordWrap w:val="0"/>
        <w:autoSpaceDE w:val="0"/>
        <w:autoSpaceDN w:val="0"/>
        <w:spacing w:before="240" w:after="24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4235D6B7" w14:textId="77777777" w:rsidR="00CA3F54" w:rsidRPr="0070772F" w:rsidRDefault="00CA3F54" w:rsidP="00CA3F5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267B00BA" w14:textId="77777777" w:rsidR="00CA3F54" w:rsidRPr="0070772F" w:rsidRDefault="00CA3F54" w:rsidP="00CA3F5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57D795AB" w14:textId="77777777" w:rsidR="00CA3F54" w:rsidRPr="0070772F" w:rsidRDefault="00CA3F54" w:rsidP="00CA3F54">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CA3F54" w:rsidRPr="0070772F" w14:paraId="02FAA17D" w14:textId="77777777" w:rsidTr="00B4109B">
        <w:tc>
          <w:tcPr>
            <w:tcW w:w="3192" w:type="dxa"/>
          </w:tcPr>
          <w:p w14:paraId="0495A082" w14:textId="77777777" w:rsidR="00CA3F54" w:rsidRPr="0070772F" w:rsidRDefault="00CA3F54"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7B3B5777" w14:textId="77777777" w:rsidR="00CA3F54" w:rsidRPr="0070772F" w:rsidRDefault="00CA3F54"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2E9771EF" w14:textId="77777777" w:rsidR="00CA3F54" w:rsidRPr="0070772F" w:rsidRDefault="00CA3F54"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A3F54" w:rsidRPr="0070772F" w14:paraId="02A31991" w14:textId="77777777" w:rsidTr="00B4109B">
        <w:tc>
          <w:tcPr>
            <w:tcW w:w="3192" w:type="dxa"/>
          </w:tcPr>
          <w:p w14:paraId="6411ECB5" w14:textId="77777777" w:rsidR="00CA3F54" w:rsidRPr="0070772F" w:rsidRDefault="00CA3F54" w:rsidP="00B4109B">
            <w:pPr>
              <w:widowControl/>
              <w:jc w:val="left"/>
              <w:rPr>
                <w:rFonts w:ascii="ＭＳ ゴシック" w:eastAsia="ＭＳ ゴシック" w:hAnsi="ＭＳ ゴシック"/>
                <w:sz w:val="24"/>
              </w:rPr>
            </w:pPr>
          </w:p>
        </w:tc>
        <w:tc>
          <w:tcPr>
            <w:tcW w:w="3179" w:type="dxa"/>
          </w:tcPr>
          <w:p w14:paraId="1EB2D3B8"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4D70FCE7"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A3F54" w:rsidRPr="0070772F" w14:paraId="7374B6C1" w14:textId="77777777" w:rsidTr="00B4109B">
        <w:tc>
          <w:tcPr>
            <w:tcW w:w="3192" w:type="dxa"/>
          </w:tcPr>
          <w:p w14:paraId="46187584" w14:textId="77777777" w:rsidR="00CA3F54" w:rsidRPr="0070772F" w:rsidRDefault="00CA3F54" w:rsidP="00B4109B">
            <w:pPr>
              <w:widowControl/>
              <w:jc w:val="left"/>
              <w:rPr>
                <w:rFonts w:ascii="ＭＳ ゴシック" w:eastAsia="ＭＳ ゴシック" w:hAnsi="ＭＳ ゴシック"/>
                <w:sz w:val="24"/>
              </w:rPr>
            </w:pPr>
          </w:p>
        </w:tc>
        <w:tc>
          <w:tcPr>
            <w:tcW w:w="3179" w:type="dxa"/>
          </w:tcPr>
          <w:p w14:paraId="33611861"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2EF12066"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A3F54" w:rsidRPr="0070772F" w14:paraId="726944E0" w14:textId="77777777" w:rsidTr="00B4109B">
        <w:tc>
          <w:tcPr>
            <w:tcW w:w="3192" w:type="dxa"/>
          </w:tcPr>
          <w:p w14:paraId="5F93F1D0" w14:textId="77777777" w:rsidR="00CA3F54" w:rsidRPr="0070772F" w:rsidRDefault="00CA3F54" w:rsidP="00B4109B">
            <w:pPr>
              <w:widowControl/>
              <w:jc w:val="left"/>
              <w:rPr>
                <w:rFonts w:ascii="ＭＳ ゴシック" w:eastAsia="ＭＳ ゴシック" w:hAnsi="ＭＳ ゴシック"/>
                <w:sz w:val="24"/>
              </w:rPr>
            </w:pPr>
          </w:p>
        </w:tc>
        <w:tc>
          <w:tcPr>
            <w:tcW w:w="3179" w:type="dxa"/>
          </w:tcPr>
          <w:p w14:paraId="49B0A163"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182C313A"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A3F54" w:rsidRPr="0070772F" w14:paraId="20BE2333" w14:textId="77777777" w:rsidTr="00B4109B">
        <w:tc>
          <w:tcPr>
            <w:tcW w:w="3192" w:type="dxa"/>
          </w:tcPr>
          <w:p w14:paraId="4B84382A" w14:textId="77777777" w:rsidR="00CA3F54" w:rsidRPr="0070772F" w:rsidRDefault="00CA3F54" w:rsidP="00B4109B">
            <w:pPr>
              <w:widowControl/>
              <w:jc w:val="left"/>
              <w:rPr>
                <w:rFonts w:ascii="ＭＳ ゴシック" w:eastAsia="ＭＳ ゴシック" w:hAnsi="ＭＳ ゴシック"/>
                <w:sz w:val="24"/>
              </w:rPr>
            </w:pPr>
          </w:p>
        </w:tc>
        <w:tc>
          <w:tcPr>
            <w:tcW w:w="3179" w:type="dxa"/>
          </w:tcPr>
          <w:p w14:paraId="2A6B8797"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7A3D67A5"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3959118D" w14:textId="77777777" w:rsidR="00CA3F54" w:rsidRPr="00575170" w:rsidRDefault="00CA3F54" w:rsidP="00CA3F54">
      <w:pPr>
        <w:widowControl/>
        <w:rPr>
          <w:rFonts w:ascii="ＭＳ ゴシック" w:eastAsia="ＭＳ ゴシック" w:hAnsi="ＭＳ ゴシック"/>
          <w:color w:val="000000"/>
          <w:spacing w:val="16"/>
          <w:kern w:val="0"/>
          <w:sz w:val="20"/>
        </w:rPr>
      </w:pPr>
      <w:r w:rsidRPr="002A30AA">
        <w:rPr>
          <w:rFonts w:ascii="ＭＳ ゴシック" w:eastAsia="ＭＳ ゴシック" w:hAnsi="ＭＳ ゴシック" w:hint="eastAsia"/>
          <w:kern w:val="0"/>
          <w:sz w:val="20"/>
        </w:rPr>
        <w:t>※業種欄には、</w:t>
      </w:r>
      <w:r w:rsidRPr="002A30AA">
        <w:rPr>
          <w:rFonts w:ascii="ＭＳ ゴシック" w:eastAsia="ＭＳ ゴシック" w:hAnsi="ＭＳ ゴシック" w:hint="eastAsia"/>
          <w:color w:val="000000"/>
          <w:kern w:val="0"/>
          <w:sz w:val="20"/>
        </w:rPr>
        <w:t>日本標準産業分類の細分類番号と細分類業種名を記載。</w:t>
      </w:r>
    </w:p>
    <w:p w14:paraId="290326A4" w14:textId="77777777" w:rsidR="00CA3F54" w:rsidRPr="0070772F" w:rsidRDefault="00CA3F54" w:rsidP="00CA3F54">
      <w:pPr>
        <w:widowControl/>
        <w:spacing w:line="60" w:lineRule="auto"/>
        <w:jc w:val="left"/>
        <w:rPr>
          <w:rFonts w:ascii="ＭＳ ゴシック" w:eastAsia="ＭＳ ゴシック" w:hAnsi="ＭＳ ゴシック"/>
          <w:color w:val="000000"/>
          <w:spacing w:val="16"/>
          <w:kern w:val="0"/>
          <w:szCs w:val="21"/>
        </w:rPr>
      </w:pPr>
    </w:p>
    <w:p w14:paraId="78EE21F0" w14:textId="77777777" w:rsidR="00CA3F54" w:rsidRPr="0070772F" w:rsidRDefault="00CA3F54" w:rsidP="00CA3F54">
      <w:pPr>
        <w:widowControl/>
        <w:spacing w:before="240"/>
        <w:jc w:val="left"/>
        <w:rPr>
          <w:rFonts w:ascii="ＭＳ ゴシック" w:eastAsia="ＭＳ ゴシック" w:hAnsi="ＭＳ ゴシック"/>
          <w:color w:val="000000"/>
          <w:spacing w:val="16"/>
          <w:kern w:val="0"/>
          <w:sz w:val="22"/>
          <w:szCs w:val="22"/>
        </w:rPr>
      </w:pPr>
      <w:r w:rsidRPr="00CA3F54">
        <w:rPr>
          <w:rFonts w:ascii="ＭＳ ゴシック" w:eastAsia="ＭＳ ゴシック" w:hAnsi="ＭＳ ゴシック" w:hint="eastAsia"/>
          <w:color w:val="000000"/>
          <w:spacing w:val="6"/>
          <w:w w:val="98"/>
          <w:kern w:val="0"/>
          <w:sz w:val="22"/>
          <w:szCs w:val="22"/>
          <w:fitText w:val="8639" w:id="-442305024"/>
        </w:rPr>
        <w:t>（表２：最近１か月間における</w:t>
      </w:r>
      <w:r w:rsidRPr="00CA3F54">
        <w:rPr>
          <w:rFonts w:ascii="ＭＳ ゴシック" w:eastAsia="ＭＳ ゴシック" w:hAnsi="ＭＳ ゴシック" w:hint="eastAsia"/>
          <w:color w:val="000000"/>
          <w:spacing w:val="6"/>
          <w:kern w:val="0"/>
          <w:sz w:val="22"/>
          <w:szCs w:val="22"/>
          <w:fitText w:val="8639" w:id="-442305024"/>
        </w:rPr>
        <w:t>企業</w:t>
      </w:r>
      <w:r w:rsidRPr="00CA3F54">
        <w:rPr>
          <w:rFonts w:ascii="ＭＳ ゴシック" w:eastAsia="ＭＳ ゴシック" w:hAnsi="ＭＳ ゴシック" w:hint="eastAsia"/>
          <w:color w:val="000000"/>
          <w:spacing w:val="6"/>
          <w:w w:val="98"/>
          <w:kern w:val="0"/>
          <w:sz w:val="22"/>
          <w:szCs w:val="22"/>
          <w:fitText w:val="8639" w:id="-442305024"/>
        </w:rPr>
        <w:t>全体の売上高に占める指定業種の売上高の割合</w:t>
      </w:r>
      <w:r w:rsidRPr="00CA3F54">
        <w:rPr>
          <w:rFonts w:ascii="ＭＳ ゴシック" w:eastAsia="ＭＳ ゴシック" w:hAnsi="ＭＳ ゴシック" w:hint="eastAsia"/>
          <w:color w:val="000000"/>
          <w:spacing w:val="10"/>
          <w:w w:val="98"/>
          <w:kern w:val="0"/>
          <w:sz w:val="22"/>
          <w:szCs w:val="22"/>
          <w:fitText w:val="8639" w:id="-442305024"/>
        </w:rPr>
        <w:t>）</w:t>
      </w:r>
    </w:p>
    <w:tbl>
      <w:tblPr>
        <w:tblStyle w:val="a3"/>
        <w:tblW w:w="0" w:type="auto"/>
        <w:tblLook w:val="04A0" w:firstRow="1" w:lastRow="0" w:firstColumn="1" w:lastColumn="0" w:noHBand="0" w:noVBand="1"/>
      </w:tblPr>
      <w:tblGrid>
        <w:gridCol w:w="4957"/>
        <w:gridCol w:w="3537"/>
      </w:tblGrid>
      <w:tr w:rsidR="00CA3F54" w:rsidRPr="0070772F" w14:paraId="6D1C377D" w14:textId="77777777" w:rsidTr="00B4109B">
        <w:tc>
          <w:tcPr>
            <w:tcW w:w="4957" w:type="dxa"/>
          </w:tcPr>
          <w:p w14:paraId="6298F583"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210F9036"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3F54" w:rsidRPr="0070772F" w14:paraId="43AA1FDD" w14:textId="77777777" w:rsidTr="00B4109B">
        <w:tc>
          <w:tcPr>
            <w:tcW w:w="4957" w:type="dxa"/>
          </w:tcPr>
          <w:p w14:paraId="6E89A860"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320D4F5B"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3F54" w:rsidRPr="0070772F" w14:paraId="1EB2CFC7" w14:textId="77777777" w:rsidTr="00B4109B">
        <w:tc>
          <w:tcPr>
            <w:tcW w:w="4957" w:type="dxa"/>
          </w:tcPr>
          <w:p w14:paraId="709537E6"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278E71DC"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CD9CA60" w14:textId="77777777" w:rsidR="00CA3F54" w:rsidRPr="0070772F" w:rsidRDefault="00CA3F54" w:rsidP="00CA3F54">
      <w:pPr>
        <w:widowControl/>
        <w:spacing w:before="240"/>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57"/>
        <w:gridCol w:w="3537"/>
      </w:tblGrid>
      <w:tr w:rsidR="00CA3F54" w:rsidRPr="0070772F" w14:paraId="7C345F18" w14:textId="77777777" w:rsidTr="00B4109B">
        <w:tc>
          <w:tcPr>
            <w:tcW w:w="4957" w:type="dxa"/>
          </w:tcPr>
          <w:p w14:paraId="5A35B0D8"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58CE44DB"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3F54" w:rsidRPr="0070772F" w14:paraId="09A14787" w14:textId="77777777" w:rsidTr="00B4109B">
        <w:tc>
          <w:tcPr>
            <w:tcW w:w="4957" w:type="dxa"/>
          </w:tcPr>
          <w:p w14:paraId="00311E40"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77621A8B"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B41BFAB" w14:textId="77777777" w:rsidR="00CA3F54" w:rsidRPr="0070772F" w:rsidRDefault="00CA3F54" w:rsidP="00CA3F54">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3112"/>
      </w:tblGrid>
      <w:tr w:rsidR="00CA3F54" w:rsidRPr="0070772F" w14:paraId="1A7673E7" w14:textId="77777777" w:rsidTr="00B4109B">
        <w:tc>
          <w:tcPr>
            <w:tcW w:w="5382" w:type="dxa"/>
          </w:tcPr>
          <w:p w14:paraId="7462AA61"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3112" w:type="dxa"/>
          </w:tcPr>
          <w:p w14:paraId="082F5256"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3F54" w:rsidRPr="0070772F" w14:paraId="7A051319" w14:textId="77777777" w:rsidTr="00B4109B">
        <w:tc>
          <w:tcPr>
            <w:tcW w:w="5382" w:type="dxa"/>
          </w:tcPr>
          <w:p w14:paraId="4D492368" w14:textId="77777777" w:rsidR="00CA3F54" w:rsidRPr="0070772F" w:rsidRDefault="00CA3F54"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112" w:type="dxa"/>
          </w:tcPr>
          <w:p w14:paraId="09E0395B" w14:textId="77777777" w:rsidR="00CA3F54" w:rsidRPr="0070772F" w:rsidRDefault="00CA3F54"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FBAAB61" w14:textId="77777777" w:rsidR="00CA3F54" w:rsidRPr="0070772F" w:rsidRDefault="00CA3F54" w:rsidP="00CA3F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274D8779" w14:textId="77777777" w:rsidR="00CA3F54" w:rsidRPr="0070772F" w:rsidRDefault="00CA3F54" w:rsidP="00CA3F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CA3F54" w:rsidRPr="0070772F" w14:paraId="6FAE1F97" w14:textId="77777777" w:rsidTr="00B4109B">
        <w:tc>
          <w:tcPr>
            <w:tcW w:w="5387" w:type="dxa"/>
          </w:tcPr>
          <w:p w14:paraId="645301A0"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5F723AB4" w14:textId="77777777" w:rsidR="00CA3F54" w:rsidRPr="0070772F" w:rsidRDefault="00CA3F54" w:rsidP="00B4109B">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C42F497" w14:textId="77777777" w:rsidR="00CA3F54" w:rsidRPr="0070772F" w:rsidRDefault="00CA3F54"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A3F54" w:rsidRPr="0070772F" w14:paraId="672BE83A" w14:textId="77777777" w:rsidTr="00B4109B">
        <w:tc>
          <w:tcPr>
            <w:tcW w:w="5387" w:type="dxa"/>
          </w:tcPr>
          <w:p w14:paraId="05FEE2CA" w14:textId="77777777" w:rsidR="00CA3F54" w:rsidRPr="0070772F" w:rsidRDefault="00CA3F54"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1E4F0779"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8DE6740"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A78DB14" w14:textId="77777777" w:rsidR="00CA3F54" w:rsidRPr="0070772F" w:rsidRDefault="00CA3F54" w:rsidP="00CA3F54">
      <w:pPr>
        <w:suppressAutoHyphens/>
        <w:kinsoku w:val="0"/>
        <w:wordWrap w:val="0"/>
        <w:autoSpaceDE w:val="0"/>
        <w:autoSpaceDN w:val="0"/>
        <w:spacing w:line="366" w:lineRule="atLeast"/>
        <w:jc w:val="left"/>
        <w:rPr>
          <w:rFonts w:ascii="ＭＳ ゴシック" w:eastAsia="ＭＳ ゴシック" w:hAnsi="ＭＳ ゴシック"/>
          <w:sz w:val="24"/>
        </w:rPr>
      </w:pPr>
    </w:p>
    <w:p w14:paraId="29795839" w14:textId="77777777" w:rsidR="00CA3F54" w:rsidRPr="0070772F" w:rsidRDefault="00CA3F54" w:rsidP="00CA3F5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CA3F54" w:rsidRPr="0070772F" w14:paraId="7102CF83" w14:textId="77777777" w:rsidTr="00B4109B">
        <w:tc>
          <w:tcPr>
            <w:tcW w:w="5529" w:type="dxa"/>
          </w:tcPr>
          <w:p w14:paraId="2F3A40E6"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68D88840" w14:textId="77777777" w:rsidR="00CA3F54" w:rsidRPr="0070772F" w:rsidRDefault="00CA3F54"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55EFF124" w14:textId="77777777" w:rsidR="00CA3F54" w:rsidRPr="0070772F" w:rsidRDefault="00CA3F54"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A3F54" w:rsidRPr="0070772F" w14:paraId="193D8C0D" w14:textId="77777777" w:rsidTr="00B4109B">
        <w:tc>
          <w:tcPr>
            <w:tcW w:w="5529" w:type="dxa"/>
          </w:tcPr>
          <w:p w14:paraId="13DFC1D7" w14:textId="77777777" w:rsidR="00CA3F54" w:rsidRPr="0070772F" w:rsidRDefault="00CA3F54"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0A1C024A"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6F9098A9" w14:textId="77777777" w:rsidR="00CA3F54" w:rsidRPr="0070772F" w:rsidRDefault="00CA3F54"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9327D8D" w14:textId="77777777" w:rsidR="00CA3F54" w:rsidRPr="0070772F" w:rsidRDefault="00CA3F54" w:rsidP="00CA3F54">
      <w:pPr>
        <w:widowControl/>
        <w:jc w:val="left"/>
        <w:rPr>
          <w:rFonts w:ascii="ＭＳ ゴシック" w:eastAsia="ＭＳ ゴシック" w:hAnsi="ＭＳ ゴシック"/>
          <w:sz w:val="24"/>
        </w:rPr>
      </w:pPr>
    </w:p>
    <w:p w14:paraId="2B272A0E" w14:textId="269BC8B3" w:rsidR="008020C0" w:rsidRPr="00CA3F54" w:rsidRDefault="00CA3F54" w:rsidP="00CA3F54">
      <w:pPr>
        <w:widowControl/>
        <w:ind w:left="590" w:hangingChars="292" w:hanging="590"/>
        <w:jc w:val="left"/>
        <w:rPr>
          <w:rFonts w:ascii="ＭＳ ゴシック" w:eastAsia="ＭＳ ゴシック" w:hAnsi="ＭＳ ゴシック" w:hint="eastAsia"/>
          <w:sz w:val="24"/>
        </w:rPr>
      </w:pPr>
      <w:r w:rsidRPr="00575170">
        <w:rPr>
          <w:rFonts w:ascii="ＭＳ ゴシック" w:eastAsia="ＭＳ ゴシック" w:hAnsi="ＭＳ ゴシック" w:hint="eastAsia"/>
          <w:sz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Pr="0070772F">
        <w:rPr>
          <w:rFonts w:ascii="ＭＳ ゴシック" w:eastAsia="ＭＳ ゴシック" w:hAnsi="ＭＳ ゴシック" w:hint="eastAsia"/>
          <w:sz w:val="24"/>
        </w:rPr>
        <w:t>。</w:t>
      </w:r>
      <w:bookmarkStart w:id="0" w:name="_GoBack"/>
      <w:bookmarkEnd w:id="0"/>
    </w:p>
    <w:sectPr w:rsidR="008020C0" w:rsidRPr="00CA3F54" w:rsidSect="003436E2">
      <w:footerReference w:type="default" r:id="rId11"/>
      <w:pgSz w:w="11906" w:h="16838"/>
      <w:pgMar w:top="1190" w:right="1168" w:bottom="709"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6E5"/>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14"/>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179"/>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3F54"/>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f10c3115-b683-47ad-a799-ba10eee1d24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f3afe849-0a7d-4b5c-a4c6-e09e509d0d50"/>
    <ds:schemaRef ds:uri="http://www.w3.org/XML/1998/namespace"/>
    <ds:schemaRef ds:uri="http://purl.org/dc/dcmitype/"/>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F629A4FA-E2A0-4178-AFA6-CD0B2E91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815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2026-05-20T02:54:00Z</dcterms:created>
  <dcterms:modified xsi:type="dcterms:W3CDTF">2026-05-20T02:54:00Z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