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9C7103">
        <w:trPr>
          <w:trHeight w:val="11747"/>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4D9D8EE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r w:rsidR="00CA4418">
              <w:rPr>
                <w:rFonts w:ascii="ＭＳ ゴシック" w:eastAsia="ＭＳ ゴシック" w:hAnsi="ＭＳ ゴシック" w:hint="eastAsia"/>
                <w:color w:val="000000"/>
                <w:kern w:val="0"/>
              </w:rPr>
              <w:t xml:space="preserve">　　　　　　</w:t>
            </w:r>
          </w:p>
          <w:p w14:paraId="5C15516B" w14:textId="37D0128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018682C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0772F">
              <w:rPr>
                <w:rFonts w:ascii="ＭＳ ゴシック" w:eastAsia="ＭＳ ゴシック" w:hAnsi="ＭＳ ゴシック" w:hint="eastAsia"/>
                <w:color w:val="000000"/>
                <w:kern w:val="0"/>
              </w:rPr>
              <w:t xml:space="preserve">　殿</w:t>
            </w:r>
          </w:p>
          <w:p w14:paraId="3939EE14" w14:textId="674E3A2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059AE4F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225D9F3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sidR="00CA4418">
              <w:rPr>
                <w:rFonts w:ascii="ＭＳ ゴシック" w:eastAsia="ＭＳ ゴシック" w:hAnsi="ＭＳ ゴシック" w:hint="eastAsia"/>
                <w:color w:val="000000"/>
                <w:kern w:val="0"/>
                <w:u w:val="single" w:color="000000"/>
              </w:rPr>
              <w:t xml:space="preserve">　　　　　　　</w:t>
            </w:r>
            <w:r w:rsidR="004A576E">
              <w:rPr>
                <w:rFonts w:ascii="ＭＳ ゴシック" w:eastAsia="ＭＳ ゴシック" w:hAnsi="ＭＳ ゴシック" w:hint="eastAsia"/>
                <w:color w:val="000000"/>
                <w:kern w:val="0"/>
                <w:u w:val="single" w:color="000000"/>
              </w:rPr>
              <w:t xml:space="preserve">　</w:t>
            </w:r>
            <w:r w:rsidR="00CA441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76C1972E" w:rsidR="008020C0" w:rsidRPr="0070772F" w:rsidRDefault="008020C0" w:rsidP="004A576E">
            <w:pPr>
              <w:suppressAutoHyphens/>
              <w:kinsoku w:val="0"/>
              <w:overflowPunct w:val="0"/>
              <w:autoSpaceDE w:val="0"/>
              <w:autoSpaceDN w:val="0"/>
              <w:adjustRightInd w:val="0"/>
              <w:ind w:rightChars="41" w:right="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4A576E">
              <w:rPr>
                <w:rFonts w:ascii="ＭＳ ゴシック" w:eastAsia="ＭＳ ゴシック" w:hAnsi="ＭＳ ゴシック" w:hint="eastAsia"/>
                <w:color w:val="000000"/>
                <w:kern w:val="0"/>
                <w:u w:val="single" w:color="000000"/>
              </w:rPr>
              <w:t xml:space="preserve">　　　　</w:t>
            </w:r>
            <w:r w:rsidRPr="004A576E">
              <w:rPr>
                <w:rFonts w:ascii="ＭＳ ゴシック" w:eastAsia="ＭＳ ゴシック" w:hAnsi="ＭＳ ゴシック" w:hint="eastAsia"/>
                <w:color w:val="000000"/>
                <w:kern w:val="0"/>
                <w:sz w:val="16"/>
                <w:u w:val="single" w:color="000000"/>
              </w:rPr>
              <w:t>（注２）</w:t>
            </w:r>
            <w:r w:rsidRPr="0070772F">
              <w:rPr>
                <w:rFonts w:ascii="ＭＳ ゴシック" w:eastAsia="ＭＳ ゴシック" w:hAnsi="ＭＳ ゴシック" w:hint="eastAsia"/>
                <w:color w:val="000000"/>
                <w:kern w:val="0"/>
              </w:rPr>
              <w:t>が生じているため、</w:t>
            </w:r>
            <w:r w:rsidR="004A576E">
              <w:rPr>
                <w:rFonts w:ascii="ＭＳ ゴシック" w:eastAsia="ＭＳ ゴシック" w:hAnsi="ＭＳ ゴシック" w:hint="eastAsia"/>
                <w:color w:val="000000"/>
                <w:kern w:val="0"/>
              </w:rPr>
              <w:t>経</w:t>
            </w:r>
            <w:r w:rsidRPr="0070772F">
              <w:rPr>
                <w:rFonts w:ascii="ＭＳ ゴシック" w:eastAsia="ＭＳ ゴシック" w:hAnsi="ＭＳ ゴシック" w:hint="eastAsia"/>
                <w:color w:val="000000"/>
                <w:kern w:val="0"/>
              </w:rPr>
              <w:t>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D500636" w14:textId="40A25367" w:rsidR="0018231E" w:rsidRPr="0018231E" w:rsidRDefault="0018231E">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4"/>
              </w:rPr>
            </w:pPr>
            <w:r w:rsidRPr="0018231E">
              <w:rPr>
                <w:rFonts w:ascii="ＭＳ ゴシック" w:eastAsia="ＭＳ ゴシック" w:hAnsi="ＭＳ ゴシック" w:hint="eastAsia"/>
                <w:color w:val="000000"/>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ABD87F9"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3D0DC36E" w:rsidR="00B77834" w:rsidRPr="004A576E" w:rsidRDefault="008020C0" w:rsidP="004A576E">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tc>
      </w:tr>
    </w:tbl>
    <w:p w14:paraId="30FE4394" w14:textId="61F1BFC3"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w:t>
      </w:r>
      <w:r w:rsidR="00AE53CB" w:rsidRPr="004A576E">
        <w:rPr>
          <w:rFonts w:ascii="ＭＳ ゴシック" w:eastAsia="ＭＳ ゴシック" w:hAnsi="ＭＳ ゴシック" w:hint="eastAsia"/>
          <w:color w:val="000000"/>
          <w:kern w:val="0"/>
          <w:sz w:val="18"/>
        </w:rPr>
        <w:t>に使用する。</w:t>
      </w:r>
    </w:p>
    <w:p w14:paraId="257358FD" w14:textId="50A3F57E"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（注２）には、「販売数量の減少」又は「売上高の減少」等を入れる。</w:t>
      </w:r>
    </w:p>
    <w:p w14:paraId="55299BAE" w14:textId="77777777"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（注３）企業全体の売上高等を記載。</w:t>
      </w:r>
    </w:p>
    <w:p w14:paraId="38463DC6" w14:textId="77777777" w:rsidR="008020C0" w:rsidRPr="004A576E"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lastRenderedPageBreak/>
        <w:t>（留意事項）</w:t>
      </w:r>
    </w:p>
    <w:p w14:paraId="5D7B7D83" w14:textId="77777777" w:rsidR="00AE53CB" w:rsidRPr="004A576E"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本様式は、業歴１年３か月未満の場合に使用する。</w:t>
      </w:r>
    </w:p>
    <w:p w14:paraId="38E81DF8" w14:textId="77777777" w:rsidR="004D4D38" w:rsidRPr="004A576E"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本認定とは別に、金融機関及び信用保証協会による金融上の審査があります。</w:t>
      </w:r>
    </w:p>
    <w:p w14:paraId="69A9542A" w14:textId="0034CE2E" w:rsidR="004A576E" w:rsidRPr="004A576E" w:rsidRDefault="008020C0" w:rsidP="00FF5E23">
      <w:pPr>
        <w:pStyle w:val="af0"/>
        <w:numPr>
          <w:ilvl w:val="0"/>
          <w:numId w:val="43"/>
        </w:numPr>
        <w:suppressAutoHyphens/>
        <w:wordWrap w:val="0"/>
        <w:spacing w:after="240" w:line="240" w:lineRule="exact"/>
        <w:ind w:leftChars="0"/>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市町村長又は特別区長から認定を受けた</w:t>
      </w:r>
      <w:r w:rsidR="001361A9" w:rsidRPr="004A576E">
        <w:rPr>
          <w:rFonts w:ascii="ＭＳ ゴシック" w:eastAsia="ＭＳ ゴシック" w:hAnsi="ＭＳ ゴシック" w:hint="eastAsia"/>
          <w:color w:val="000000"/>
          <w:kern w:val="0"/>
          <w:sz w:val="18"/>
        </w:rPr>
        <w:t>日から３０日以内に</w:t>
      </w:r>
      <w:r w:rsidR="00A60031" w:rsidRPr="004A576E">
        <w:rPr>
          <w:rFonts w:ascii="ＭＳ ゴシック" w:eastAsia="ＭＳ ゴシック" w:hAnsi="ＭＳ ゴシック" w:hint="eastAsia"/>
          <w:color w:val="000000"/>
          <w:kern w:val="0"/>
          <w:sz w:val="18"/>
        </w:rPr>
        <w:t>金融機関又は</w:t>
      </w:r>
      <w:r w:rsidR="001361A9" w:rsidRPr="004A576E">
        <w:rPr>
          <w:rFonts w:ascii="ＭＳ ゴシック" w:eastAsia="ＭＳ ゴシック" w:hAnsi="ＭＳ ゴシック" w:hint="eastAsia"/>
          <w:color w:val="000000"/>
          <w:kern w:val="0"/>
          <w:sz w:val="18"/>
        </w:rPr>
        <w:t>信用保証協会に対して、保証の申込みを行うことが必要です。</w:t>
      </w:r>
    </w:p>
    <w:p w14:paraId="112A8ED6" w14:textId="77777777" w:rsidR="004A576E" w:rsidRPr="004A576E" w:rsidRDefault="004A576E" w:rsidP="004A576E">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bookmarkStart w:id="0" w:name="_Hlk199848627"/>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CN"/>
        </w:rPr>
        <w:t>宮産第　　号</w:t>
      </w:r>
    </w:p>
    <w:p w14:paraId="28B66D34" w14:textId="77777777" w:rsidR="004A576E" w:rsidRPr="004A576E" w:rsidRDefault="004A576E" w:rsidP="004A576E">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lang w:eastAsia="zh-CN"/>
        </w:rPr>
        <w:t xml:space="preserve">　　　年　　　月　　　日</w:t>
      </w:r>
    </w:p>
    <w:p w14:paraId="798825F9" w14:textId="77777777" w:rsidR="004A576E" w:rsidRPr="004A576E" w:rsidRDefault="004A576E" w:rsidP="004A576E">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lang w:eastAsia="zh-CN"/>
        </w:rPr>
        <w:t xml:space="preserve">　</w:t>
      </w:r>
      <w:r w:rsidRPr="004A576E">
        <w:rPr>
          <w:rFonts w:ascii="ＭＳ ゴシック" w:eastAsia="ＭＳ ゴシック" w:hAnsi="ＭＳ ゴシック" w:hint="eastAsia"/>
          <w:color w:val="000000"/>
          <w:spacing w:val="16"/>
          <w:kern w:val="0"/>
        </w:rPr>
        <w:t>申請のとおり、相違ないことを認定します。</w:t>
      </w:r>
    </w:p>
    <w:p w14:paraId="7725C999" w14:textId="77777777" w:rsidR="004A576E" w:rsidRPr="004A576E" w:rsidRDefault="004A576E" w:rsidP="004A576E">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（注）信用保証協会への申込期間</w:t>
      </w:r>
    </w:p>
    <w:p w14:paraId="7FB3F46E" w14:textId="77777777" w:rsidR="004A576E" w:rsidRPr="004A576E" w:rsidRDefault="004A576E" w:rsidP="004A576E">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年　　　月　　　日から　　　　年　　　月　　　日まで</w:t>
      </w:r>
    </w:p>
    <w:p w14:paraId="4A028E23" w14:textId="3AD1B7C2" w:rsidR="00A05C7F" w:rsidRDefault="004A576E" w:rsidP="0018231E">
      <w:pPr>
        <w:widowControl/>
        <w:spacing w:before="240"/>
        <w:ind w:left="210"/>
        <w:jc w:val="left"/>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TW"/>
        </w:rPr>
        <w:t>認定者名</w:t>
      </w:r>
      <w:r w:rsidRPr="004A576E">
        <w:rPr>
          <w:rFonts w:ascii="ＭＳ ゴシック" w:eastAsia="ＭＳ ゴシック" w:hAnsi="ＭＳ ゴシック" w:hint="eastAsia"/>
          <w:color w:val="000000"/>
          <w:spacing w:val="16"/>
          <w:kern w:val="0"/>
        </w:rPr>
        <w:t xml:space="preserve">　　宮若市長　</w:t>
      </w:r>
      <w:bookmarkEnd w:id="0"/>
      <w:r w:rsidR="00CE62DC">
        <w:rPr>
          <w:rFonts w:ascii="ＭＳ ゴシック" w:eastAsia="ＭＳ ゴシック" w:hAnsi="ＭＳ ゴシック" w:hint="eastAsia"/>
          <w:color w:val="000000"/>
          <w:spacing w:val="16"/>
          <w:kern w:val="0"/>
        </w:rPr>
        <w:t>柴田　裕美子</w:t>
      </w:r>
    </w:p>
    <w:p w14:paraId="1A8365BF" w14:textId="77777777" w:rsidR="00A05C7F" w:rsidRDefault="00A05C7F">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3DE302D0" w14:textId="77777777" w:rsidR="00A05C7F" w:rsidRPr="0070772F" w:rsidRDefault="00A05C7F" w:rsidP="00A05C7F">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（認定申請書イ－③の添付書類）</w:t>
      </w:r>
    </w:p>
    <w:p w14:paraId="48EFC8C4" w14:textId="77777777" w:rsidR="00A05C7F" w:rsidRPr="00D725E4" w:rsidRDefault="00A05C7F" w:rsidP="00A05C7F">
      <w:pPr>
        <w:suppressAutoHyphens/>
        <w:kinsoku w:val="0"/>
        <w:wordWrap w:val="0"/>
        <w:autoSpaceDE w:val="0"/>
        <w:autoSpaceDN w:val="0"/>
        <w:spacing w:after="240"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31F5F3ED" w14:textId="77777777" w:rsidR="00A05C7F" w:rsidRPr="0070772F" w:rsidRDefault="00A05C7F" w:rsidP="00A05C7F">
      <w:pPr>
        <w:widowControl/>
        <w:jc w:val="left"/>
        <w:rPr>
          <w:rFonts w:ascii="ＭＳ ゴシック" w:eastAsia="ＭＳ ゴシック" w:hAnsi="ＭＳ ゴシック"/>
          <w:sz w:val="24"/>
        </w:rPr>
      </w:pPr>
      <w:r w:rsidRPr="00575170">
        <w:rPr>
          <w:rFonts w:ascii="ＭＳ ゴシック" w:eastAsia="ＭＳ ゴシック" w:hAnsi="ＭＳ ゴシック" w:hint="eastAsia"/>
          <w:sz w:val="24"/>
        </w:rPr>
        <w:t>（表１：事業が属する業種毎の創業後からの売上高）</w:t>
      </w:r>
    </w:p>
    <w:p w14:paraId="439B9414" w14:textId="77777777" w:rsidR="00A05C7F" w:rsidRPr="0070772F" w:rsidRDefault="00A05C7F" w:rsidP="00A05C7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3188"/>
        <w:gridCol w:w="3181"/>
        <w:gridCol w:w="3191"/>
      </w:tblGrid>
      <w:tr w:rsidR="00A05C7F" w:rsidRPr="0070772F" w14:paraId="34653C9D" w14:textId="77777777" w:rsidTr="00B4109B">
        <w:tc>
          <w:tcPr>
            <w:tcW w:w="3256" w:type="dxa"/>
          </w:tcPr>
          <w:p w14:paraId="428C99F5" w14:textId="77777777" w:rsidR="00A05C7F" w:rsidRPr="0070772F" w:rsidRDefault="00A05C7F"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26FB2BEA" w14:textId="77777777" w:rsidR="00A05C7F" w:rsidRPr="0070772F" w:rsidRDefault="00A05C7F"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0CD076AB" w14:textId="77777777" w:rsidR="00A05C7F" w:rsidRPr="0070772F" w:rsidRDefault="00A05C7F"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A05C7F" w:rsidRPr="0070772F" w14:paraId="43E206ED" w14:textId="77777777" w:rsidTr="00B4109B">
        <w:tc>
          <w:tcPr>
            <w:tcW w:w="3256" w:type="dxa"/>
          </w:tcPr>
          <w:p w14:paraId="2AD3193F" w14:textId="77777777" w:rsidR="00A05C7F" w:rsidRPr="0070772F" w:rsidRDefault="00A05C7F" w:rsidP="00B4109B">
            <w:pPr>
              <w:widowControl/>
              <w:jc w:val="left"/>
              <w:rPr>
                <w:rFonts w:ascii="ＭＳ ゴシック" w:eastAsia="ＭＳ ゴシック" w:hAnsi="ＭＳ ゴシック"/>
                <w:sz w:val="24"/>
              </w:rPr>
            </w:pPr>
          </w:p>
        </w:tc>
        <w:tc>
          <w:tcPr>
            <w:tcW w:w="3256" w:type="dxa"/>
          </w:tcPr>
          <w:p w14:paraId="7F7C40ED"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CD3C965"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05C7F" w:rsidRPr="0070772F" w14:paraId="0CB1D94D" w14:textId="77777777" w:rsidTr="00B4109B">
        <w:tc>
          <w:tcPr>
            <w:tcW w:w="3256" w:type="dxa"/>
          </w:tcPr>
          <w:p w14:paraId="513086C4" w14:textId="77777777" w:rsidR="00A05C7F" w:rsidRPr="0070772F" w:rsidRDefault="00A05C7F" w:rsidP="00B4109B">
            <w:pPr>
              <w:widowControl/>
              <w:jc w:val="left"/>
              <w:rPr>
                <w:rFonts w:ascii="ＭＳ ゴシック" w:eastAsia="ＭＳ ゴシック" w:hAnsi="ＭＳ ゴシック"/>
                <w:sz w:val="24"/>
                <w:lang w:eastAsia="zh-TW"/>
              </w:rPr>
            </w:pPr>
          </w:p>
        </w:tc>
        <w:tc>
          <w:tcPr>
            <w:tcW w:w="3256" w:type="dxa"/>
          </w:tcPr>
          <w:p w14:paraId="4DAEF0C8"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5811DB"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05C7F" w:rsidRPr="0070772F" w14:paraId="2AE11C67" w14:textId="77777777" w:rsidTr="00B4109B">
        <w:tc>
          <w:tcPr>
            <w:tcW w:w="3256" w:type="dxa"/>
          </w:tcPr>
          <w:p w14:paraId="1DEA112D" w14:textId="77777777" w:rsidR="00A05C7F" w:rsidRPr="0070772F" w:rsidRDefault="00A05C7F" w:rsidP="00B4109B">
            <w:pPr>
              <w:widowControl/>
              <w:jc w:val="left"/>
              <w:rPr>
                <w:rFonts w:ascii="ＭＳ ゴシック" w:eastAsia="ＭＳ ゴシック" w:hAnsi="ＭＳ ゴシック"/>
                <w:sz w:val="24"/>
              </w:rPr>
            </w:pPr>
          </w:p>
        </w:tc>
        <w:tc>
          <w:tcPr>
            <w:tcW w:w="3256" w:type="dxa"/>
          </w:tcPr>
          <w:p w14:paraId="37A1B9A6"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25BE806"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05C7F" w:rsidRPr="0070772F" w14:paraId="324AB226" w14:textId="77777777" w:rsidTr="00B4109B">
        <w:tc>
          <w:tcPr>
            <w:tcW w:w="3256" w:type="dxa"/>
          </w:tcPr>
          <w:p w14:paraId="190B5650" w14:textId="77777777" w:rsidR="00A05C7F" w:rsidRPr="0070772F" w:rsidRDefault="00A05C7F" w:rsidP="00B4109B">
            <w:pPr>
              <w:widowControl/>
              <w:jc w:val="left"/>
              <w:rPr>
                <w:rFonts w:ascii="ＭＳ ゴシック" w:eastAsia="ＭＳ ゴシック" w:hAnsi="ＭＳ ゴシック"/>
                <w:sz w:val="24"/>
              </w:rPr>
            </w:pPr>
          </w:p>
        </w:tc>
        <w:tc>
          <w:tcPr>
            <w:tcW w:w="3256" w:type="dxa"/>
          </w:tcPr>
          <w:p w14:paraId="62FB0C0F"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40A82D9"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05C7F" w:rsidRPr="0070772F" w14:paraId="0BC91074" w14:textId="77777777" w:rsidTr="00B4109B">
        <w:tc>
          <w:tcPr>
            <w:tcW w:w="3256" w:type="dxa"/>
          </w:tcPr>
          <w:p w14:paraId="76A1242F" w14:textId="77777777" w:rsidR="00A05C7F" w:rsidRPr="0070772F" w:rsidRDefault="00A05C7F"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1EF60AC0"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0071BF9"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3B88E252" w14:textId="77777777" w:rsidR="00A05C7F" w:rsidRPr="00575170" w:rsidRDefault="00A05C7F" w:rsidP="00A05C7F">
      <w:pPr>
        <w:widowControl/>
        <w:ind w:left="590" w:rightChars="-135" w:right="-286" w:hangingChars="292" w:hanging="590"/>
        <w:jc w:val="left"/>
        <w:rPr>
          <w:rFonts w:ascii="ＭＳ ゴシック" w:eastAsia="ＭＳ ゴシック" w:hAnsi="ＭＳ ゴシック"/>
          <w:color w:val="000000"/>
          <w:spacing w:val="16"/>
          <w:kern w:val="0"/>
          <w:sz w:val="20"/>
          <w:szCs w:val="20"/>
        </w:rPr>
      </w:pPr>
      <w:r w:rsidRPr="00575170">
        <w:rPr>
          <w:rFonts w:ascii="ＭＳ ゴシック" w:eastAsia="ＭＳ ゴシック" w:hAnsi="ＭＳ ゴシック" w:hint="eastAsia"/>
          <w:sz w:val="20"/>
          <w:szCs w:val="20"/>
        </w:rPr>
        <w:t>※１：業種欄には、営んでいる事業が属する全ての業種（</w:t>
      </w:r>
      <w:r w:rsidRPr="00575170">
        <w:rPr>
          <w:rFonts w:ascii="ＭＳ ゴシック" w:eastAsia="ＭＳ ゴシック" w:hAnsi="ＭＳ ゴシック" w:hint="eastAsia"/>
          <w:color w:val="000000"/>
          <w:spacing w:val="16"/>
          <w:kern w:val="0"/>
          <w:sz w:val="20"/>
          <w:szCs w:val="20"/>
        </w:rPr>
        <w:t>日本標準産業分類の細分類番号と細分類業種名）を記載。細分類業種は全て指定業種に該当することが必要。</w:t>
      </w:r>
    </w:p>
    <w:p w14:paraId="0D5F35C4" w14:textId="77777777" w:rsidR="00A05C7F" w:rsidRPr="00D725E4" w:rsidRDefault="00A05C7F" w:rsidP="00A05C7F">
      <w:pPr>
        <w:widowControl/>
        <w:jc w:val="left"/>
        <w:rPr>
          <w:rFonts w:ascii="ＭＳ ゴシック" w:eastAsia="ＭＳ ゴシック" w:hAnsi="ＭＳ ゴシック"/>
          <w:color w:val="000000"/>
          <w:spacing w:val="16"/>
          <w:kern w:val="0"/>
          <w:sz w:val="20"/>
          <w:szCs w:val="20"/>
        </w:rPr>
      </w:pPr>
      <w:r w:rsidRPr="00575170">
        <w:rPr>
          <w:rFonts w:ascii="ＭＳ ゴシック" w:eastAsia="ＭＳ ゴシック" w:hAnsi="ＭＳ ゴシック" w:hint="eastAsia"/>
          <w:color w:val="000000"/>
          <w:spacing w:val="16"/>
          <w:kern w:val="0"/>
          <w:sz w:val="20"/>
          <w:szCs w:val="20"/>
        </w:rPr>
        <w:t>※２：指定業種の売上高を合算して記載することも可。</w:t>
      </w:r>
    </w:p>
    <w:p w14:paraId="189E48BE" w14:textId="77777777" w:rsidR="00A05C7F" w:rsidRPr="0070772F" w:rsidRDefault="00A05C7F" w:rsidP="00A05C7F">
      <w:pPr>
        <w:widowControl/>
        <w:spacing w:before="240"/>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62"/>
        <w:gridCol w:w="4598"/>
      </w:tblGrid>
      <w:tr w:rsidR="00A05C7F" w:rsidRPr="0070772F" w14:paraId="41891065" w14:textId="77777777" w:rsidTr="00B4109B">
        <w:tc>
          <w:tcPr>
            <w:tcW w:w="5070" w:type="dxa"/>
          </w:tcPr>
          <w:p w14:paraId="0B595EC5" w14:textId="77777777" w:rsidR="00A05C7F" w:rsidRPr="0070772F" w:rsidRDefault="00A05C7F"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7E955273"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246CE07" w14:textId="77777777" w:rsidR="00A05C7F" w:rsidRPr="0070772F" w:rsidRDefault="00A05C7F" w:rsidP="00A05C7F">
      <w:pPr>
        <w:widowControl/>
        <w:spacing w:before="240"/>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4967"/>
        <w:gridCol w:w="4593"/>
      </w:tblGrid>
      <w:tr w:rsidR="00A05C7F" w:rsidRPr="0070772F" w14:paraId="2767BE50" w14:textId="77777777" w:rsidTr="00B4109B">
        <w:tc>
          <w:tcPr>
            <w:tcW w:w="5070" w:type="dxa"/>
          </w:tcPr>
          <w:p w14:paraId="315ACC7E" w14:textId="77777777" w:rsidR="00A05C7F" w:rsidRPr="0070772F" w:rsidRDefault="00A05C7F"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c>
        <w:tc>
          <w:tcPr>
            <w:tcW w:w="4698" w:type="dxa"/>
          </w:tcPr>
          <w:p w14:paraId="0363D179" w14:textId="77777777" w:rsidR="00A05C7F" w:rsidRPr="0070772F" w:rsidRDefault="00A05C7F"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1FCD51C" w14:textId="77777777" w:rsidR="00A05C7F" w:rsidRPr="0070772F" w:rsidRDefault="00A05C7F" w:rsidP="00A05C7F">
      <w:pPr>
        <w:widowControl/>
        <w:jc w:val="left"/>
        <w:rPr>
          <w:rFonts w:ascii="ＭＳ ゴシック" w:eastAsia="ＭＳ ゴシック" w:hAnsi="ＭＳ ゴシック"/>
          <w:sz w:val="24"/>
        </w:rPr>
      </w:pPr>
    </w:p>
    <w:p w14:paraId="6B88690A" w14:textId="77777777" w:rsidR="00A05C7F" w:rsidRPr="0070772F" w:rsidRDefault="00A05C7F" w:rsidP="00A05C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B32849D" w14:textId="77777777" w:rsidR="00A05C7F" w:rsidRPr="00D725E4" w:rsidRDefault="00A05C7F" w:rsidP="00A05C7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tbl>
      <w:tblPr>
        <w:tblW w:w="8505" w:type="dxa"/>
        <w:tblLook w:val="04A0" w:firstRow="1" w:lastRow="0" w:firstColumn="1" w:lastColumn="0" w:noHBand="0" w:noVBand="1"/>
      </w:tblPr>
      <w:tblGrid>
        <w:gridCol w:w="5387"/>
        <w:gridCol w:w="1417"/>
        <w:gridCol w:w="1701"/>
      </w:tblGrid>
      <w:tr w:rsidR="00A05C7F" w:rsidRPr="0070772F" w14:paraId="6A27F4D5" w14:textId="77777777" w:rsidTr="00B4109B">
        <w:trPr>
          <w:trHeight w:val="407"/>
        </w:trPr>
        <w:tc>
          <w:tcPr>
            <w:tcW w:w="5387" w:type="dxa"/>
          </w:tcPr>
          <w:p w14:paraId="0C166F1A" w14:textId="77777777" w:rsidR="00A05C7F" w:rsidRPr="0070772F" w:rsidRDefault="00A05C7F"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53B0F9DB" w14:textId="77777777" w:rsidR="00A05C7F" w:rsidRPr="0070772F" w:rsidRDefault="00A05C7F"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476E365A" w14:textId="77777777" w:rsidR="00A05C7F" w:rsidRPr="0070772F" w:rsidRDefault="00A05C7F"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05C7F" w:rsidRPr="0070772F" w14:paraId="26796F06" w14:textId="77777777" w:rsidTr="00B4109B">
        <w:trPr>
          <w:trHeight w:val="431"/>
        </w:trPr>
        <w:tc>
          <w:tcPr>
            <w:tcW w:w="5387" w:type="dxa"/>
          </w:tcPr>
          <w:p w14:paraId="19E87CED" w14:textId="77777777" w:rsidR="00A05C7F" w:rsidRPr="0070772F" w:rsidRDefault="00A05C7F"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070D5902" w14:textId="77777777" w:rsidR="00A05C7F" w:rsidRPr="0070772F" w:rsidRDefault="00A05C7F"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61C4B17" w14:textId="77777777" w:rsidR="00A05C7F" w:rsidRPr="0070772F" w:rsidRDefault="00A05C7F"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BA4FF77" w14:textId="77777777" w:rsidR="00A05C7F" w:rsidRPr="0070772F" w:rsidRDefault="00A05C7F" w:rsidP="00A05C7F">
      <w:pPr>
        <w:widowControl/>
        <w:jc w:val="left"/>
        <w:rPr>
          <w:rFonts w:ascii="ＭＳ ゴシック" w:eastAsia="ＭＳ ゴシック" w:hAnsi="ＭＳ ゴシック"/>
          <w:sz w:val="24"/>
        </w:rPr>
      </w:pPr>
    </w:p>
    <w:p w14:paraId="23E93A3F" w14:textId="77777777" w:rsidR="00A05C7F" w:rsidRPr="0070772F" w:rsidRDefault="00A05C7F" w:rsidP="00A05C7F">
      <w:pPr>
        <w:widowControl/>
        <w:jc w:val="left"/>
        <w:rPr>
          <w:rFonts w:ascii="ＭＳ ゴシック" w:eastAsia="ＭＳ ゴシック" w:hAnsi="ＭＳ ゴシック"/>
          <w:sz w:val="24"/>
        </w:rPr>
      </w:pPr>
    </w:p>
    <w:p w14:paraId="456C3756" w14:textId="77777777" w:rsidR="00A05C7F" w:rsidRPr="00575170" w:rsidRDefault="00A05C7F" w:rsidP="00A05C7F">
      <w:pPr>
        <w:widowControl/>
        <w:ind w:left="590" w:hangingChars="292" w:hanging="590"/>
        <w:jc w:val="left"/>
        <w:rPr>
          <w:rFonts w:ascii="ＭＳ ゴシック" w:eastAsia="ＭＳ ゴシック" w:hAnsi="ＭＳ ゴシック"/>
          <w:sz w:val="20"/>
        </w:rPr>
      </w:pPr>
      <w:r w:rsidRPr="00575170">
        <w:rPr>
          <w:rFonts w:ascii="ＭＳ ゴシック" w:eastAsia="ＭＳ ゴシック" w:hAnsi="ＭＳ ゴシック" w:hint="eastAsia"/>
          <w:sz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6393BDC6" w14:textId="77777777" w:rsidR="00A05C7F" w:rsidRDefault="00A05C7F" w:rsidP="00A05C7F">
      <w:pPr>
        <w:widowControl/>
        <w:jc w:val="left"/>
        <w:rPr>
          <w:rFonts w:ascii="ＭＳ ゴシック" w:eastAsia="ＭＳ ゴシック" w:hAnsi="ＭＳ ゴシック"/>
          <w:sz w:val="24"/>
        </w:rPr>
      </w:pPr>
    </w:p>
    <w:p w14:paraId="2DF2130D" w14:textId="77777777" w:rsidR="003072C6" w:rsidRPr="00A05C7F" w:rsidRDefault="003072C6" w:rsidP="0018231E">
      <w:pPr>
        <w:widowControl/>
        <w:spacing w:before="240"/>
        <w:ind w:left="210"/>
        <w:jc w:val="left"/>
        <w:rPr>
          <w:rFonts w:ascii="ＭＳ ゴシック" w:eastAsia="ＭＳ ゴシック" w:hAnsi="ＭＳ ゴシック"/>
          <w:color w:val="000000"/>
          <w:spacing w:val="16"/>
          <w:kern w:val="0"/>
        </w:rPr>
      </w:pPr>
      <w:bookmarkStart w:id="1" w:name="_GoBack"/>
      <w:bookmarkEnd w:id="1"/>
    </w:p>
    <w:p w14:paraId="54792A84" w14:textId="645ED888" w:rsidR="00AE5ADD" w:rsidRPr="00FF5E23" w:rsidRDefault="00AE5ADD" w:rsidP="00FF5E23">
      <w:pPr>
        <w:suppressAutoHyphens/>
        <w:wordWrap w:val="0"/>
        <w:spacing w:line="240" w:lineRule="exact"/>
        <w:jc w:val="left"/>
        <w:textAlignment w:val="baseline"/>
        <w:rPr>
          <w:rFonts w:ascii="ＭＳ ゴシック" w:eastAsia="ＭＳ ゴシック" w:hAnsi="ＭＳ ゴシック"/>
          <w:color w:val="000000"/>
          <w:spacing w:val="-10"/>
          <w:kern w:val="0"/>
          <w:sz w:val="18"/>
          <w:szCs w:val="18"/>
        </w:rPr>
      </w:pPr>
    </w:p>
    <w:sectPr w:rsidR="00AE5ADD" w:rsidRPr="00FF5E23" w:rsidSect="0018231E">
      <w:footerReference w:type="default" r:id="rId11"/>
      <w:pgSz w:w="11906" w:h="16838"/>
      <w:pgMar w:top="1190" w:right="1168" w:bottom="1135"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31E"/>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9A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5C7F"/>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2DC"/>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f3afe849-0a7d-4b5c-a4c6-e09e509d0d50"/>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f10c3115-b683-47ad-a799-ba10eee1d248"/>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37AC76CA-7EE0-4CE6-9544-2BC11AEF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2026-05-20T02:53:00Z</dcterms:created>
  <dcterms:modified xsi:type="dcterms:W3CDTF">2026-05-20T02:53:00Z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